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871B" w14:textId="2D521269" w:rsidR="3E233221" w:rsidRDefault="00D6B88A" w:rsidP="00D6B88A">
      <w:pPr>
        <w:pStyle w:val="NoSpacing"/>
        <w:ind w:left="720"/>
        <w:jc w:val="center"/>
        <w:rPr>
          <w:rFonts w:ascii="Times New Roman" w:eastAsia="Times New Roman" w:hAnsi="Times New Roman" w:cs="Times New Roman"/>
          <w:b/>
          <w:bCs/>
          <w:sz w:val="24"/>
          <w:szCs w:val="24"/>
          <w:u w:val="single"/>
        </w:rPr>
      </w:pPr>
      <w:bookmarkStart w:id="0" w:name="_GoBack"/>
      <w:r w:rsidRPr="00D6B88A">
        <w:rPr>
          <w:rFonts w:ascii="Times New Roman" w:eastAsia="Times New Roman" w:hAnsi="Times New Roman" w:cs="Times New Roman"/>
          <w:b/>
          <w:bCs/>
          <w:sz w:val="24"/>
          <w:szCs w:val="24"/>
          <w:u w:val="single"/>
        </w:rPr>
        <w:t>RAISING MEAT CHICKENS FAQ'S</w:t>
      </w:r>
    </w:p>
    <w:p w14:paraId="32B76FDB" w14:textId="1973BECD" w:rsidR="3E233221" w:rsidRDefault="3E233221" w:rsidP="341FAEF6">
      <w:pPr>
        <w:pStyle w:val="NoSpacing"/>
        <w:ind w:left="720"/>
        <w:jc w:val="center"/>
        <w:rPr>
          <w:rFonts w:ascii="Times New Roman" w:eastAsia="Times New Roman" w:hAnsi="Times New Roman" w:cs="Times New Roman"/>
          <w:b/>
          <w:bCs/>
          <w:sz w:val="24"/>
          <w:szCs w:val="24"/>
          <w:u w:val="single"/>
        </w:rPr>
      </w:pPr>
    </w:p>
    <w:p w14:paraId="1CA16B18" w14:textId="7438A129"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Are there printouts available for this course?</w:t>
      </w:r>
    </w:p>
    <w:p w14:paraId="7CB1EE34" w14:textId="05EA6E6D" w:rsidR="3E233221" w:rsidRDefault="6D898D74" w:rsidP="6D898D74">
      <w:pPr>
        <w:pStyle w:val="NoSpacing"/>
        <w:rPr>
          <w:rFonts w:ascii="Times New Roman" w:eastAsia="Times New Roman" w:hAnsi="Times New Roman" w:cs="Times New Roman"/>
          <w:color w:val="333333"/>
          <w:sz w:val="24"/>
          <w:szCs w:val="24"/>
        </w:rPr>
      </w:pPr>
      <w:r w:rsidRPr="6D898D74">
        <w:rPr>
          <w:rFonts w:ascii="Times New Roman" w:eastAsia="Times New Roman" w:hAnsi="Times New Roman" w:cs="Times New Roman"/>
          <w:b/>
          <w:bCs/>
          <w:sz w:val="24"/>
          <w:szCs w:val="24"/>
        </w:rPr>
        <w:t xml:space="preserve">A: </w:t>
      </w:r>
      <w:r w:rsidRPr="6D898D74">
        <w:rPr>
          <w:rFonts w:ascii="Times New Roman" w:eastAsia="Times New Roman" w:hAnsi="Times New Roman" w:cs="Times New Roman"/>
          <w:sz w:val="24"/>
          <w:szCs w:val="24"/>
        </w:rPr>
        <w:t>Yes! There is a fantastic eBook that accompanies this product.</w:t>
      </w:r>
    </w:p>
    <w:p w14:paraId="5EE849BF" w14:textId="770D6F6D" w:rsidR="3E233221" w:rsidRDefault="3E233221" w:rsidP="341FAEF6">
      <w:pPr>
        <w:pStyle w:val="NoSpacing"/>
        <w:rPr>
          <w:rFonts w:ascii="Times New Roman" w:eastAsia="Times New Roman" w:hAnsi="Times New Roman" w:cs="Times New Roman"/>
          <w:color w:val="333333"/>
          <w:sz w:val="24"/>
          <w:szCs w:val="24"/>
        </w:rPr>
      </w:pPr>
    </w:p>
    <w:p w14:paraId="3FF93280" w14:textId="27FC9FEB"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What do I need to get started?</w:t>
      </w:r>
    </w:p>
    <w:p w14:paraId="1C9F5BD8" w14:textId="79A4D73A" w:rsidR="3E233221"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sz w:val="24"/>
          <w:szCs w:val="24"/>
        </w:rPr>
        <w:t>A:</w:t>
      </w:r>
      <w:r w:rsidRPr="341FAEF6">
        <w:rPr>
          <w:rFonts w:ascii="Times New Roman" w:eastAsia="Times New Roman" w:hAnsi="Times New Roman" w:cs="Times New Roman"/>
          <w:color w:val="333333"/>
          <w:sz w:val="24"/>
          <w:szCs w:val="24"/>
        </w:rPr>
        <w:t xml:space="preserve"> Be sure you have a comfortable spot for learning and a notebook close for taking notes to have close in the future when you may need to use the methods learned! :)</w:t>
      </w:r>
    </w:p>
    <w:p w14:paraId="4B884820" w14:textId="3B328D9F" w:rsidR="341FAEF6" w:rsidRDefault="341FAEF6" w:rsidP="341FAEF6">
      <w:pPr>
        <w:pStyle w:val="NoSpacing"/>
        <w:rPr>
          <w:rFonts w:ascii="Times New Roman" w:eastAsia="Times New Roman" w:hAnsi="Times New Roman" w:cs="Times New Roman"/>
          <w:color w:val="333333"/>
          <w:sz w:val="24"/>
          <w:szCs w:val="24"/>
        </w:rPr>
      </w:pPr>
    </w:p>
    <w:p w14:paraId="01C1664E" w14:textId="5E84A75D"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What payment methods are available for purchasing this product?</w:t>
      </w:r>
    </w:p>
    <w:p w14:paraId="21E6F428" w14:textId="5ED824D7" w:rsidR="341FAEF6"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color w:val="333333"/>
          <w:sz w:val="24"/>
          <w:szCs w:val="24"/>
        </w:rPr>
        <w:t>A:</w:t>
      </w:r>
      <w:r w:rsidRPr="341FAEF6">
        <w:rPr>
          <w:rFonts w:ascii="Times New Roman" w:eastAsia="Times New Roman" w:hAnsi="Times New Roman" w:cs="Times New Roman"/>
          <w:color w:val="333333"/>
          <w:sz w:val="24"/>
          <w:szCs w:val="24"/>
        </w:rPr>
        <w:t xml:space="preserve"> </w:t>
      </w:r>
      <w:proofErr w:type="gramStart"/>
      <w:r w:rsidRPr="341FAEF6">
        <w:rPr>
          <w:rFonts w:ascii="Times New Roman" w:eastAsia="Times New Roman" w:hAnsi="Times New Roman" w:cs="Times New Roman"/>
          <w:color w:val="333333"/>
          <w:sz w:val="24"/>
          <w:szCs w:val="24"/>
        </w:rPr>
        <w:t>At this time</w:t>
      </w:r>
      <w:proofErr w:type="gramEnd"/>
      <w:r w:rsidRPr="341FAEF6">
        <w:rPr>
          <w:rFonts w:ascii="Times New Roman" w:eastAsia="Times New Roman" w:hAnsi="Times New Roman" w:cs="Times New Roman"/>
          <w:color w:val="333333"/>
          <w:sz w:val="24"/>
          <w:szCs w:val="24"/>
        </w:rPr>
        <w:t xml:space="preserve">, the only payment methods available are through our online website using a credit card. We do not offer an option for PayPal, check, or money order currently. We are, however, considering our options to ensure that we </w:t>
      </w:r>
      <w:proofErr w:type="gramStart"/>
      <w:r w:rsidRPr="341FAEF6">
        <w:rPr>
          <w:rFonts w:ascii="Times New Roman" w:eastAsia="Times New Roman" w:hAnsi="Times New Roman" w:cs="Times New Roman"/>
          <w:color w:val="333333"/>
          <w:sz w:val="24"/>
          <w:szCs w:val="24"/>
        </w:rPr>
        <w:t>are able to</w:t>
      </w:r>
      <w:proofErr w:type="gramEnd"/>
      <w:r w:rsidRPr="341FAEF6">
        <w:rPr>
          <w:rFonts w:ascii="Times New Roman" w:eastAsia="Times New Roman" w:hAnsi="Times New Roman" w:cs="Times New Roman"/>
          <w:color w:val="333333"/>
          <w:sz w:val="24"/>
          <w:szCs w:val="24"/>
        </w:rPr>
        <w:t xml:space="preserve"> reach all of our customers in the future.</w:t>
      </w:r>
    </w:p>
    <w:p w14:paraId="7047A5BA" w14:textId="6B115AB5" w:rsidR="341FAEF6" w:rsidRDefault="341FAEF6" w:rsidP="341FAEF6">
      <w:pPr>
        <w:pStyle w:val="NoSpacing"/>
        <w:rPr>
          <w:rFonts w:ascii="Times New Roman" w:eastAsia="Times New Roman" w:hAnsi="Times New Roman" w:cs="Times New Roman"/>
          <w:color w:val="333333"/>
          <w:sz w:val="24"/>
          <w:szCs w:val="24"/>
        </w:rPr>
      </w:pPr>
    </w:p>
    <w:p w14:paraId="6A5A4E24" w14:textId="1CC7580C"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I cannot access the videos. Help!</w:t>
      </w:r>
    </w:p>
    <w:p w14:paraId="7F1F54D5" w14:textId="1581DB8E" w:rsidR="341FAEF6" w:rsidRDefault="657E31F9" w:rsidP="657E31F9">
      <w:pPr>
        <w:pStyle w:val="NoSpacing"/>
        <w:rPr>
          <w:rFonts w:ascii="Times New Roman" w:eastAsia="Times New Roman" w:hAnsi="Times New Roman" w:cs="Times New Roman"/>
          <w:color w:val="333333"/>
          <w:sz w:val="24"/>
          <w:szCs w:val="24"/>
        </w:rPr>
      </w:pPr>
      <w:r w:rsidRPr="657E31F9">
        <w:rPr>
          <w:rFonts w:ascii="Times New Roman" w:eastAsia="Times New Roman" w:hAnsi="Times New Roman" w:cs="Times New Roman"/>
          <w:b/>
          <w:bCs/>
          <w:color w:val="333333"/>
          <w:sz w:val="24"/>
          <w:szCs w:val="24"/>
        </w:rPr>
        <w:t>A:</w:t>
      </w:r>
      <w:r w:rsidRPr="657E31F9">
        <w:rPr>
          <w:rFonts w:ascii="Times New Roman" w:eastAsia="Times New Roman" w:hAnsi="Times New Roman" w:cs="Times New Roman"/>
          <w:color w:val="333333"/>
          <w:sz w:val="24"/>
          <w:szCs w:val="24"/>
        </w:rPr>
        <w:t xml:space="preserve"> Not to worry, we have a great technical support team to assist you if at any </w:t>
      </w:r>
      <w:proofErr w:type="gramStart"/>
      <w:r w:rsidRPr="657E31F9">
        <w:rPr>
          <w:rFonts w:ascii="Times New Roman" w:eastAsia="Times New Roman" w:hAnsi="Times New Roman" w:cs="Times New Roman"/>
          <w:color w:val="333333"/>
          <w:sz w:val="24"/>
          <w:szCs w:val="24"/>
        </w:rPr>
        <w:t>time</w:t>
      </w:r>
      <w:proofErr w:type="gramEnd"/>
      <w:r w:rsidRPr="657E31F9">
        <w:rPr>
          <w:rFonts w:ascii="Times New Roman" w:eastAsia="Times New Roman" w:hAnsi="Times New Roman" w:cs="Times New Roman"/>
          <w:color w:val="333333"/>
          <w:sz w:val="24"/>
          <w:szCs w:val="24"/>
        </w:rPr>
        <w:t xml:space="preserve"> you run into a glitch. If you require technical assistance, please check out our Common Technical Issues document to see if your issue can quickly be resolved. If you still require assistance, please email our Customer Service Department at </w:t>
      </w:r>
      <w:hyperlink r:id="rId6">
        <w:r w:rsidRPr="657E31F9">
          <w:rPr>
            <w:rStyle w:val="Hyperlink"/>
            <w:rFonts w:ascii="Times New Roman" w:eastAsia="Times New Roman" w:hAnsi="Times New Roman" w:cs="Times New Roman"/>
            <w:color w:val="333333"/>
            <w:sz w:val="24"/>
            <w:szCs w:val="24"/>
          </w:rPr>
          <w:t>happiness@thegrownetwork.com</w:t>
        </w:r>
      </w:hyperlink>
      <w:r w:rsidRPr="657E31F9">
        <w:rPr>
          <w:rFonts w:ascii="Times New Roman" w:eastAsia="Times New Roman" w:hAnsi="Times New Roman" w:cs="Times New Roman"/>
          <w:color w:val="333333"/>
          <w:sz w:val="24"/>
          <w:szCs w:val="24"/>
        </w:rPr>
        <w:t>.</w:t>
      </w:r>
    </w:p>
    <w:p w14:paraId="153852C4" w14:textId="61DB262F" w:rsidR="657E31F9" w:rsidRDefault="657E31F9" w:rsidP="657E31F9">
      <w:pPr>
        <w:pStyle w:val="NoSpacing"/>
        <w:rPr>
          <w:rFonts w:ascii="Times New Roman" w:eastAsia="Times New Roman" w:hAnsi="Times New Roman" w:cs="Times New Roman"/>
          <w:color w:val="333333"/>
          <w:sz w:val="24"/>
          <w:szCs w:val="24"/>
        </w:rPr>
      </w:pPr>
    </w:p>
    <w:p w14:paraId="1C85AA81" w14:textId="7AE80D02" w:rsidR="657E31F9" w:rsidRDefault="657E31F9" w:rsidP="657E31F9">
      <w:pPr>
        <w:pStyle w:val="NoSpacing"/>
        <w:rPr>
          <w:rFonts w:ascii="Times New Roman" w:eastAsia="Times New Roman" w:hAnsi="Times New Roman" w:cs="Times New Roman"/>
          <w:b/>
          <w:bCs/>
          <w:color w:val="333333"/>
          <w:sz w:val="24"/>
          <w:szCs w:val="24"/>
        </w:rPr>
      </w:pPr>
      <w:r w:rsidRPr="657E31F9">
        <w:rPr>
          <w:rFonts w:ascii="Times New Roman" w:eastAsia="Times New Roman" w:hAnsi="Times New Roman" w:cs="Times New Roman"/>
          <w:b/>
          <w:bCs/>
          <w:color w:val="333333"/>
          <w:sz w:val="24"/>
          <w:szCs w:val="24"/>
        </w:rPr>
        <w:t>Q: Are the DVD's viewable in PAL format?</w:t>
      </w:r>
    </w:p>
    <w:p w14:paraId="2937C1FB" w14:textId="7DB47EE3" w:rsidR="657E31F9" w:rsidRDefault="657E31F9" w:rsidP="657E31F9">
      <w:pPr>
        <w:pStyle w:val="NoSpacing"/>
        <w:rPr>
          <w:rFonts w:ascii="Times New Roman" w:eastAsia="Times New Roman" w:hAnsi="Times New Roman" w:cs="Times New Roman"/>
          <w:color w:val="333333"/>
          <w:sz w:val="24"/>
          <w:szCs w:val="24"/>
        </w:rPr>
      </w:pPr>
      <w:r w:rsidRPr="657E31F9">
        <w:rPr>
          <w:rFonts w:ascii="Times New Roman" w:eastAsia="Times New Roman" w:hAnsi="Times New Roman" w:cs="Times New Roman"/>
          <w:b/>
          <w:bCs/>
          <w:color w:val="333333"/>
          <w:sz w:val="24"/>
          <w:szCs w:val="24"/>
        </w:rPr>
        <w:t>A:</w:t>
      </w:r>
      <w:r w:rsidRPr="657E31F9">
        <w:rPr>
          <w:rFonts w:ascii="Times New Roman" w:eastAsia="Times New Roman" w:hAnsi="Times New Roman" w:cs="Times New Roman"/>
          <w:color w:val="333333"/>
          <w:sz w:val="24"/>
          <w:szCs w:val="24"/>
        </w:rPr>
        <w:t xml:space="preserve"> </w:t>
      </w:r>
      <w:r w:rsidR="00BD71D0">
        <w:rPr>
          <w:rFonts w:ascii="Times New Roman" w:eastAsia="Times New Roman" w:hAnsi="Times New Roman" w:cs="Times New Roman"/>
          <w:color w:val="333333"/>
          <w:sz w:val="24"/>
          <w:szCs w:val="24"/>
        </w:rPr>
        <w:t>Unfortunately, no. Our DVD’s are in NTSC format.</w:t>
      </w:r>
    </w:p>
    <w:p w14:paraId="69412693" w14:textId="05EF664E" w:rsidR="341FAEF6" w:rsidRDefault="341FAEF6" w:rsidP="341FAEF6">
      <w:pPr>
        <w:pStyle w:val="NoSpacing"/>
        <w:rPr>
          <w:rFonts w:ascii="Times New Roman" w:eastAsia="Times New Roman" w:hAnsi="Times New Roman" w:cs="Times New Roman"/>
          <w:color w:val="333333"/>
          <w:sz w:val="24"/>
          <w:szCs w:val="24"/>
        </w:rPr>
      </w:pPr>
    </w:p>
    <w:p w14:paraId="725A64C3" w14:textId="3549E8C0"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I am not satisfied. How do I obtain a refund?</w:t>
      </w:r>
    </w:p>
    <w:p w14:paraId="168CD94D" w14:textId="167A4CDC" w:rsidR="341FAEF6"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color w:val="333333"/>
          <w:sz w:val="24"/>
          <w:szCs w:val="24"/>
        </w:rPr>
        <w:t>A:</w:t>
      </w:r>
      <w:r w:rsidRPr="341FAEF6">
        <w:rPr>
          <w:rFonts w:ascii="Times New Roman" w:eastAsia="Times New Roman" w:hAnsi="Times New Roman" w:cs="Times New Roman"/>
          <w:color w:val="333333"/>
          <w:sz w:val="24"/>
          <w:szCs w:val="24"/>
        </w:rPr>
        <w:t xml:space="preserve"> Though we strive to offer you the best product possible, we realize that your satisfaction is our number one priority. If you are not satisfied, please email our Customer Service Department at </w:t>
      </w:r>
      <w:hyperlink r:id="rId7">
        <w:r w:rsidRPr="341FAEF6">
          <w:rPr>
            <w:rStyle w:val="Hyperlink"/>
            <w:rFonts w:ascii="Times New Roman" w:eastAsia="Times New Roman" w:hAnsi="Times New Roman" w:cs="Times New Roman"/>
            <w:color w:val="333333"/>
            <w:sz w:val="24"/>
            <w:szCs w:val="24"/>
          </w:rPr>
          <w:t>happiness@thegrownetwork.com</w:t>
        </w:r>
      </w:hyperlink>
      <w:r w:rsidRPr="341FAEF6">
        <w:rPr>
          <w:rFonts w:ascii="Times New Roman" w:eastAsia="Times New Roman" w:hAnsi="Times New Roman" w:cs="Times New Roman"/>
          <w:color w:val="333333"/>
          <w:sz w:val="24"/>
          <w:szCs w:val="24"/>
        </w:rPr>
        <w:t xml:space="preserve"> for a full refund.</w:t>
      </w:r>
    </w:p>
    <w:bookmarkEnd w:id="0"/>
    <w:p w14:paraId="22A773E5" w14:textId="68647418" w:rsidR="341FAEF6" w:rsidRDefault="341FAEF6" w:rsidP="341FAEF6">
      <w:pPr>
        <w:pStyle w:val="NoSpacing"/>
        <w:rPr>
          <w:rFonts w:ascii="Times New Roman" w:eastAsia="Times New Roman" w:hAnsi="Times New Roman" w:cs="Times New Roman"/>
          <w:color w:val="333333"/>
          <w:sz w:val="24"/>
          <w:szCs w:val="24"/>
        </w:rPr>
      </w:pPr>
    </w:p>
    <w:p w14:paraId="3C637F18" w14:textId="369A6B14" w:rsidR="341FAEF6" w:rsidRDefault="341FAEF6" w:rsidP="341FAEF6">
      <w:pPr>
        <w:pStyle w:val="NoSpacing"/>
        <w:rPr>
          <w:rFonts w:ascii="Times New Roman" w:eastAsia="Times New Roman" w:hAnsi="Times New Roman" w:cs="Times New Roman"/>
          <w:color w:val="333333"/>
          <w:sz w:val="24"/>
          <w:szCs w:val="24"/>
        </w:rPr>
      </w:pPr>
    </w:p>
    <w:p w14:paraId="19C5B34B" w14:textId="1FC0AB63" w:rsidR="3E233221" w:rsidRDefault="3E233221" w:rsidP="341FAEF6">
      <w:pPr>
        <w:pStyle w:val="NoSpacing"/>
        <w:rPr>
          <w:rFonts w:ascii="Times New Roman" w:eastAsia="Times New Roman" w:hAnsi="Times New Roman" w:cs="Times New Roman"/>
          <w:color w:val="333333"/>
          <w:sz w:val="24"/>
          <w:szCs w:val="24"/>
        </w:rPr>
      </w:pPr>
    </w:p>
    <w:p w14:paraId="1D55E1EA" w14:textId="35497CB8" w:rsidR="3E233221" w:rsidRDefault="3E233221" w:rsidP="341FAEF6">
      <w:pPr>
        <w:pStyle w:val="NoSpacing"/>
        <w:ind w:left="720"/>
        <w:rPr>
          <w:rFonts w:ascii="Times New Roman" w:eastAsia="Times New Roman" w:hAnsi="Times New Roman" w:cs="Times New Roman"/>
          <w:b/>
          <w:bCs/>
          <w:sz w:val="24"/>
          <w:szCs w:val="24"/>
        </w:rPr>
      </w:pPr>
    </w:p>
    <w:p w14:paraId="1A9DF4B5" w14:textId="125C9573" w:rsidR="3E233221" w:rsidRDefault="3E233221" w:rsidP="3E233221">
      <w:pPr>
        <w:pStyle w:val="NoSpacing"/>
        <w:ind w:left="720"/>
        <w:rPr>
          <w:rFonts w:ascii="Times New Roman" w:eastAsia="Times New Roman" w:hAnsi="Times New Roman" w:cs="Times New Roman"/>
          <w:b/>
          <w:bCs/>
          <w:sz w:val="24"/>
          <w:szCs w:val="24"/>
          <w:u w:val="single"/>
        </w:rPr>
      </w:pPr>
    </w:p>
    <w:sectPr w:rsidR="3E2332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D095" w14:textId="77777777" w:rsidR="00000000" w:rsidRDefault="00066C83">
      <w:pPr>
        <w:spacing w:after="0" w:line="240" w:lineRule="auto"/>
      </w:pPr>
      <w:r>
        <w:separator/>
      </w:r>
    </w:p>
  </w:endnote>
  <w:endnote w:type="continuationSeparator" w:id="0">
    <w:p w14:paraId="777942D8" w14:textId="77777777" w:rsidR="00000000" w:rsidRDefault="0006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41FAEF6" w14:paraId="3ED0DDFD" w14:textId="77777777" w:rsidTr="341FAEF6">
      <w:tc>
        <w:tcPr>
          <w:tcW w:w="3120" w:type="dxa"/>
        </w:tcPr>
        <w:p w14:paraId="2B50D40F" w14:textId="407C04A7" w:rsidR="341FAEF6" w:rsidRDefault="341FAEF6" w:rsidP="341FAEF6">
          <w:pPr>
            <w:pStyle w:val="Header"/>
            <w:ind w:left="-115"/>
          </w:pPr>
        </w:p>
      </w:tc>
      <w:tc>
        <w:tcPr>
          <w:tcW w:w="3120" w:type="dxa"/>
        </w:tcPr>
        <w:p w14:paraId="1B539132" w14:textId="6E042DD5" w:rsidR="341FAEF6" w:rsidRDefault="341FAEF6" w:rsidP="341FAEF6">
          <w:pPr>
            <w:pStyle w:val="Header"/>
            <w:jc w:val="center"/>
          </w:pPr>
        </w:p>
      </w:tc>
      <w:tc>
        <w:tcPr>
          <w:tcW w:w="3120" w:type="dxa"/>
        </w:tcPr>
        <w:p w14:paraId="087C2C9E" w14:textId="1D40AA3F" w:rsidR="341FAEF6" w:rsidRDefault="341FAEF6" w:rsidP="341FAEF6">
          <w:pPr>
            <w:pStyle w:val="Header"/>
            <w:ind w:right="-115"/>
            <w:jc w:val="right"/>
          </w:pPr>
        </w:p>
      </w:tc>
    </w:tr>
  </w:tbl>
  <w:p w14:paraId="36C50508" w14:textId="7A556FB3" w:rsidR="341FAEF6" w:rsidRDefault="341FAEF6" w:rsidP="341FA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413C" w14:textId="77777777" w:rsidR="00000000" w:rsidRDefault="00066C83">
      <w:pPr>
        <w:spacing w:after="0" w:line="240" w:lineRule="auto"/>
      </w:pPr>
      <w:r>
        <w:separator/>
      </w:r>
    </w:p>
  </w:footnote>
  <w:footnote w:type="continuationSeparator" w:id="0">
    <w:p w14:paraId="7848B1D3" w14:textId="77777777" w:rsidR="00000000" w:rsidRDefault="0006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41FAEF6" w14:paraId="7B9771BA" w14:textId="77777777" w:rsidTr="341FAEF6">
      <w:tc>
        <w:tcPr>
          <w:tcW w:w="3120" w:type="dxa"/>
        </w:tcPr>
        <w:p w14:paraId="2BB85161" w14:textId="4797C0CD" w:rsidR="341FAEF6" w:rsidRDefault="341FAEF6">
          <w:r>
            <w:rPr>
              <w:noProof/>
            </w:rPr>
            <w:drawing>
              <wp:inline distT="0" distB="0" distL="0" distR="0" wp14:anchorId="39FD1B33" wp14:editId="28D0FFF4">
                <wp:extent cx="1790700" cy="386068"/>
                <wp:effectExtent l="0" t="0" r="0" b="0"/>
                <wp:docPr id="8744916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90700" cy="386068"/>
                        </a:xfrm>
                        <a:prstGeom prst="rect">
                          <a:avLst/>
                        </a:prstGeom>
                      </pic:spPr>
                    </pic:pic>
                  </a:graphicData>
                </a:graphic>
              </wp:inline>
            </w:drawing>
          </w:r>
        </w:p>
      </w:tc>
      <w:tc>
        <w:tcPr>
          <w:tcW w:w="3120" w:type="dxa"/>
        </w:tcPr>
        <w:p w14:paraId="775B2611" w14:textId="6076A957" w:rsidR="341FAEF6" w:rsidRDefault="341FAEF6" w:rsidP="341FAEF6">
          <w:pPr>
            <w:pStyle w:val="Header"/>
            <w:jc w:val="center"/>
          </w:pPr>
        </w:p>
      </w:tc>
      <w:tc>
        <w:tcPr>
          <w:tcW w:w="3120" w:type="dxa"/>
        </w:tcPr>
        <w:p w14:paraId="3FA8820D" w14:textId="6ECCC344" w:rsidR="341FAEF6" w:rsidRDefault="341FAEF6" w:rsidP="341FAEF6">
          <w:pPr>
            <w:pStyle w:val="Header"/>
            <w:ind w:right="-115"/>
            <w:jc w:val="right"/>
          </w:pPr>
        </w:p>
      </w:tc>
    </w:tr>
  </w:tbl>
  <w:p w14:paraId="1634C85D" w14:textId="4D49F13E" w:rsidR="341FAEF6" w:rsidRDefault="341FAEF6" w:rsidP="341FA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233221"/>
    <w:rsid w:val="00066C83"/>
    <w:rsid w:val="00BD71D0"/>
    <w:rsid w:val="00D6B88A"/>
    <w:rsid w:val="00FC5494"/>
    <w:rsid w:val="341FAEF6"/>
    <w:rsid w:val="3E233221"/>
    <w:rsid w:val="657E31F9"/>
    <w:rsid w:val="6D898D74"/>
    <w:rsid w:val="7537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2FC2F5C-9A8A-470F-80E2-407D9B10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ppiness@thegrow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ppiness@thegrownetwor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Follis</dc:creator>
  <cp:keywords/>
  <dc:description/>
  <cp:lastModifiedBy>Nikki Follis</cp:lastModifiedBy>
  <cp:revision>2</cp:revision>
  <dcterms:created xsi:type="dcterms:W3CDTF">2017-05-10T21:12:00Z</dcterms:created>
  <dcterms:modified xsi:type="dcterms:W3CDTF">2017-05-10T21:12:00Z</dcterms:modified>
</cp:coreProperties>
</file>