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871B" w14:textId="55D0D552" w:rsidR="3E233221" w:rsidRDefault="00B95DB6" w:rsidP="30A2F04D">
      <w:pPr>
        <w:pStyle w:val="NoSpacing"/>
        <w:ind w:left="72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HOW DO I CONTACT THE GROW NETWORK?</w:t>
      </w:r>
    </w:p>
    <w:p w14:paraId="4B76DBD0" w14:textId="5508BB8D" w:rsidR="3BBAAD60" w:rsidRDefault="3BBAAD60" w:rsidP="3BBAAD60">
      <w:pPr>
        <w:pStyle w:val="NoSpacing"/>
        <w:rPr>
          <w:rFonts w:ascii="Times New Roman" w:eastAsia="Times New Roman" w:hAnsi="Times New Roman" w:cs="Times New Roman"/>
          <w:b/>
          <w:bCs/>
          <w:sz w:val="24"/>
          <w:szCs w:val="24"/>
        </w:rPr>
      </w:pPr>
    </w:p>
    <w:p w14:paraId="496A8DE1" w14:textId="063ED641"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 xml:space="preserve">Q: What </w:t>
      </w:r>
      <w:r w:rsidR="00B95DB6">
        <w:rPr>
          <w:rFonts w:ascii="Times New Roman" w:eastAsia="Times New Roman" w:hAnsi="Times New Roman" w:cs="Times New Roman"/>
          <w:b/>
          <w:bCs/>
          <w:sz w:val="24"/>
          <w:szCs w:val="24"/>
        </w:rPr>
        <w:t>is your phone number</w:t>
      </w:r>
      <w:r w:rsidRPr="3E233221">
        <w:rPr>
          <w:rFonts w:ascii="Times New Roman" w:eastAsia="Times New Roman" w:hAnsi="Times New Roman" w:cs="Times New Roman"/>
          <w:b/>
          <w:bCs/>
          <w:sz w:val="24"/>
          <w:szCs w:val="24"/>
        </w:rPr>
        <w:t>?</w:t>
      </w:r>
    </w:p>
    <w:p w14:paraId="7330D51B" w14:textId="27DD6F86"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 xml:space="preserve">A: </w:t>
      </w:r>
      <w:r w:rsidR="00B95DB6">
        <w:rPr>
          <w:rFonts w:ascii="Times New Roman" w:eastAsia="Times New Roman" w:hAnsi="Times New Roman" w:cs="Times New Roman"/>
          <w:color w:val="333333"/>
          <w:sz w:val="24"/>
          <w:szCs w:val="24"/>
        </w:rPr>
        <w:t>877.799.3878</w:t>
      </w:r>
      <w:r w:rsidRPr="341FAEF6">
        <w:rPr>
          <w:rFonts w:ascii="Times New Roman" w:eastAsia="Times New Roman" w:hAnsi="Times New Roman" w:cs="Times New Roman"/>
          <w:color w:val="333333"/>
          <w:sz w:val="24"/>
          <w:szCs w:val="24"/>
        </w:rPr>
        <w:t xml:space="preserve"> </w:t>
      </w:r>
    </w:p>
    <w:p w14:paraId="13D96557" w14:textId="35DFEEF1" w:rsidR="3E233221" w:rsidRDefault="3E233221" w:rsidP="341FAEF6">
      <w:pPr>
        <w:pStyle w:val="NoSpacing"/>
        <w:rPr>
          <w:rFonts w:ascii="Times New Roman" w:eastAsia="Times New Roman" w:hAnsi="Times New Roman" w:cs="Times New Roman"/>
          <w:color w:val="333333"/>
          <w:sz w:val="24"/>
          <w:szCs w:val="24"/>
        </w:rPr>
      </w:pPr>
    </w:p>
    <w:p w14:paraId="3BE145B8" w14:textId="249359A1" w:rsidR="3E233221" w:rsidRDefault="3E233221" w:rsidP="00B95DB6">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 xml:space="preserve">Q: What </w:t>
      </w:r>
      <w:r w:rsidR="00B95DB6">
        <w:rPr>
          <w:rFonts w:ascii="Times New Roman" w:eastAsia="Times New Roman" w:hAnsi="Times New Roman" w:cs="Times New Roman"/>
          <w:b/>
          <w:bCs/>
          <w:sz w:val="24"/>
          <w:szCs w:val="24"/>
        </w:rPr>
        <w:t>is your email address?</w:t>
      </w:r>
    </w:p>
    <w:p w14:paraId="43E23AA6" w14:textId="2D80A1DA" w:rsidR="00B95DB6" w:rsidRDefault="00B95DB6" w:rsidP="00B95DB6">
      <w:pPr>
        <w:pStyle w:val="NoSpacing"/>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Cs/>
          <w:sz w:val="24"/>
          <w:szCs w:val="24"/>
        </w:rPr>
        <w:t>happiness@thegrownetwork.com</w:t>
      </w:r>
    </w:p>
    <w:p w14:paraId="23379F6C" w14:textId="27D5C9BD" w:rsidR="3E233221" w:rsidRDefault="3E233221" w:rsidP="341FAEF6">
      <w:pPr>
        <w:pStyle w:val="NoSpacing"/>
        <w:rPr>
          <w:rFonts w:ascii="Times New Roman" w:eastAsia="Times New Roman" w:hAnsi="Times New Roman" w:cs="Times New Roman"/>
          <w:color w:val="333333"/>
          <w:sz w:val="24"/>
          <w:szCs w:val="24"/>
        </w:rPr>
      </w:pPr>
    </w:p>
    <w:p w14:paraId="1CA16B18" w14:textId="6138A708"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 xml:space="preserve">Q: </w:t>
      </w:r>
      <w:r w:rsidR="00B95DB6">
        <w:rPr>
          <w:rFonts w:ascii="Times New Roman" w:eastAsia="Times New Roman" w:hAnsi="Times New Roman" w:cs="Times New Roman"/>
          <w:b/>
          <w:bCs/>
          <w:sz w:val="24"/>
          <w:szCs w:val="24"/>
        </w:rPr>
        <w:t>What is the best way to reach you</w:t>
      </w:r>
      <w:r w:rsidRPr="3E233221">
        <w:rPr>
          <w:rFonts w:ascii="Times New Roman" w:eastAsia="Times New Roman" w:hAnsi="Times New Roman" w:cs="Times New Roman"/>
          <w:b/>
          <w:bCs/>
          <w:sz w:val="24"/>
          <w:szCs w:val="24"/>
        </w:rPr>
        <w:t>?</w:t>
      </w:r>
    </w:p>
    <w:p w14:paraId="7CB1EE34" w14:textId="6F0DE037"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 xml:space="preserve">A: </w:t>
      </w:r>
      <w:r w:rsidR="00B95DB6">
        <w:rPr>
          <w:rFonts w:ascii="Times New Roman" w:eastAsia="Times New Roman" w:hAnsi="Times New Roman" w:cs="Times New Roman"/>
          <w:color w:val="333333"/>
          <w:sz w:val="24"/>
          <w:szCs w:val="24"/>
        </w:rPr>
        <w:t xml:space="preserve">We are a very small company and we want to be sure to give you the individualized attention that you deserve. Though our phone number is listed, email is the most efficient way to reach us. </w:t>
      </w:r>
    </w:p>
    <w:p w14:paraId="5EE849BF" w14:textId="770D6F6D" w:rsidR="3E233221" w:rsidRDefault="3E233221" w:rsidP="341FAEF6">
      <w:pPr>
        <w:pStyle w:val="NoSpacing"/>
        <w:rPr>
          <w:rFonts w:ascii="Times New Roman" w:eastAsia="Times New Roman" w:hAnsi="Times New Roman" w:cs="Times New Roman"/>
          <w:color w:val="333333"/>
          <w:sz w:val="24"/>
          <w:szCs w:val="24"/>
        </w:rPr>
      </w:pPr>
    </w:p>
    <w:p w14:paraId="3FF93280" w14:textId="15FCD923" w:rsidR="3E233221" w:rsidRDefault="3E233221" w:rsidP="3E233221">
      <w:pPr>
        <w:pStyle w:val="NoSpacing"/>
        <w:rPr>
          <w:rFonts w:ascii="Times New Roman" w:eastAsia="Times New Roman" w:hAnsi="Times New Roman" w:cs="Times New Roman"/>
          <w:b/>
          <w:bCs/>
          <w:sz w:val="24"/>
          <w:szCs w:val="24"/>
        </w:rPr>
      </w:pPr>
      <w:r w:rsidRPr="3E233221">
        <w:rPr>
          <w:rFonts w:ascii="Times New Roman" w:eastAsia="Times New Roman" w:hAnsi="Times New Roman" w:cs="Times New Roman"/>
          <w:b/>
          <w:bCs/>
          <w:sz w:val="24"/>
          <w:szCs w:val="24"/>
        </w:rPr>
        <w:t xml:space="preserve">Q: </w:t>
      </w:r>
      <w:r w:rsidR="00B95DB6">
        <w:rPr>
          <w:rFonts w:ascii="Times New Roman" w:eastAsia="Times New Roman" w:hAnsi="Times New Roman" w:cs="Times New Roman"/>
          <w:b/>
          <w:bCs/>
          <w:sz w:val="24"/>
          <w:szCs w:val="24"/>
        </w:rPr>
        <w:t>Do you have real time support</w:t>
      </w:r>
      <w:r w:rsidRPr="3E233221">
        <w:rPr>
          <w:rFonts w:ascii="Times New Roman" w:eastAsia="Times New Roman" w:hAnsi="Times New Roman" w:cs="Times New Roman"/>
          <w:b/>
          <w:bCs/>
          <w:sz w:val="24"/>
          <w:szCs w:val="24"/>
        </w:rPr>
        <w:t>?</w:t>
      </w:r>
    </w:p>
    <w:p w14:paraId="1C9F5BD8" w14:textId="270E3A53" w:rsidR="3E233221"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sz w:val="24"/>
          <w:szCs w:val="24"/>
        </w:rPr>
        <w:t>A:</w:t>
      </w:r>
      <w:r w:rsidRPr="341FAEF6">
        <w:rPr>
          <w:rFonts w:ascii="Times New Roman" w:eastAsia="Times New Roman" w:hAnsi="Times New Roman" w:cs="Times New Roman"/>
          <w:color w:val="333333"/>
          <w:sz w:val="24"/>
          <w:szCs w:val="24"/>
        </w:rPr>
        <w:t xml:space="preserve"> </w:t>
      </w:r>
      <w:r w:rsidR="00B95DB6">
        <w:rPr>
          <w:rFonts w:ascii="Times New Roman" w:eastAsia="Times New Roman" w:hAnsi="Times New Roman" w:cs="Times New Roman"/>
          <w:color w:val="333333"/>
          <w:sz w:val="24"/>
          <w:szCs w:val="24"/>
        </w:rPr>
        <w:t xml:space="preserve">Yes! Look for the HELP option in the bottom right corner of our webpage. When selected, you will see a chat now option available when our Customer Service Director is online. If that option is not available, email </w:t>
      </w:r>
      <w:hyperlink r:id="rId6" w:history="1">
        <w:r w:rsidR="00B95DB6" w:rsidRPr="00FF4C8D">
          <w:rPr>
            <w:rStyle w:val="Hyperlink"/>
            <w:rFonts w:ascii="Times New Roman" w:eastAsia="Times New Roman" w:hAnsi="Times New Roman" w:cs="Times New Roman"/>
            <w:sz w:val="24"/>
            <w:szCs w:val="24"/>
          </w:rPr>
          <w:t>happiness@thegrownetwork.com</w:t>
        </w:r>
      </w:hyperlink>
      <w:r w:rsidR="00B95DB6">
        <w:rPr>
          <w:rFonts w:ascii="Times New Roman" w:eastAsia="Times New Roman" w:hAnsi="Times New Roman" w:cs="Times New Roman"/>
          <w:color w:val="333333"/>
          <w:sz w:val="24"/>
          <w:szCs w:val="24"/>
        </w:rPr>
        <w:t xml:space="preserve"> and you will be promptly responded to.</w:t>
      </w:r>
    </w:p>
    <w:p w14:paraId="4B884820" w14:textId="3B328D9F" w:rsidR="341FAEF6" w:rsidRDefault="341FAEF6" w:rsidP="341FAEF6">
      <w:pPr>
        <w:pStyle w:val="NoSpacing"/>
        <w:rPr>
          <w:rFonts w:ascii="Times New Roman" w:eastAsia="Times New Roman" w:hAnsi="Times New Roman" w:cs="Times New Roman"/>
          <w:color w:val="333333"/>
          <w:sz w:val="24"/>
          <w:szCs w:val="24"/>
        </w:rPr>
      </w:pPr>
    </w:p>
    <w:p w14:paraId="01C1664E" w14:textId="4A7741B8"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 xml:space="preserve">Q: </w:t>
      </w:r>
      <w:r w:rsidR="00B95DB6">
        <w:rPr>
          <w:rFonts w:ascii="Times New Roman" w:eastAsia="Times New Roman" w:hAnsi="Times New Roman" w:cs="Times New Roman"/>
          <w:b/>
          <w:bCs/>
          <w:color w:val="333333"/>
          <w:sz w:val="24"/>
          <w:szCs w:val="24"/>
        </w:rPr>
        <w:t>How long does it take to obtain a response</w:t>
      </w:r>
      <w:r w:rsidRPr="341FAEF6">
        <w:rPr>
          <w:rFonts w:ascii="Times New Roman" w:eastAsia="Times New Roman" w:hAnsi="Times New Roman" w:cs="Times New Roman"/>
          <w:b/>
          <w:bCs/>
          <w:color w:val="333333"/>
          <w:sz w:val="24"/>
          <w:szCs w:val="24"/>
        </w:rPr>
        <w:t>?</w:t>
      </w:r>
    </w:p>
    <w:p w14:paraId="21E6F428" w14:textId="0551E25D"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w:t>
      </w:r>
      <w:r w:rsidR="00B95DB6">
        <w:rPr>
          <w:rFonts w:ascii="Times New Roman" w:eastAsia="Times New Roman" w:hAnsi="Times New Roman" w:cs="Times New Roman"/>
          <w:color w:val="333333"/>
          <w:sz w:val="24"/>
          <w:szCs w:val="24"/>
        </w:rPr>
        <w:t xml:space="preserve">Please allow 48 hours for a response. However, typically, you will hear back from our Customer Service Director within 24 hours.  </w:t>
      </w:r>
    </w:p>
    <w:p w14:paraId="7047A5BA" w14:textId="6B115AB5" w:rsidR="341FAEF6" w:rsidRDefault="341FAEF6" w:rsidP="341FAEF6">
      <w:pPr>
        <w:pStyle w:val="NoSpacing"/>
        <w:rPr>
          <w:rFonts w:ascii="Times New Roman" w:eastAsia="Times New Roman" w:hAnsi="Times New Roman" w:cs="Times New Roman"/>
          <w:color w:val="333333"/>
          <w:sz w:val="24"/>
          <w:szCs w:val="24"/>
        </w:rPr>
      </w:pPr>
    </w:p>
    <w:p w14:paraId="6A5A4E24" w14:textId="446E75AC" w:rsidR="341FAEF6" w:rsidRDefault="341FAEF6" w:rsidP="341FAEF6">
      <w:pPr>
        <w:pStyle w:val="NoSpacing"/>
        <w:rPr>
          <w:rFonts w:ascii="Times New Roman" w:eastAsia="Times New Roman" w:hAnsi="Times New Roman" w:cs="Times New Roman"/>
          <w:b/>
          <w:bCs/>
          <w:color w:val="333333"/>
          <w:sz w:val="24"/>
          <w:szCs w:val="24"/>
        </w:rPr>
      </w:pPr>
      <w:r w:rsidRPr="341FAEF6">
        <w:rPr>
          <w:rFonts w:ascii="Times New Roman" w:eastAsia="Times New Roman" w:hAnsi="Times New Roman" w:cs="Times New Roman"/>
          <w:b/>
          <w:bCs/>
          <w:color w:val="333333"/>
          <w:sz w:val="24"/>
          <w:szCs w:val="24"/>
        </w:rPr>
        <w:t xml:space="preserve">Q: </w:t>
      </w:r>
      <w:r w:rsidR="00B95DB6">
        <w:rPr>
          <w:rFonts w:ascii="Times New Roman" w:eastAsia="Times New Roman" w:hAnsi="Times New Roman" w:cs="Times New Roman"/>
          <w:b/>
          <w:bCs/>
          <w:color w:val="333333"/>
          <w:sz w:val="24"/>
          <w:szCs w:val="24"/>
        </w:rPr>
        <w:t>It’s been more than 48 hours with no response. What should I do?</w:t>
      </w:r>
    </w:p>
    <w:p w14:paraId="7F1F54D5" w14:textId="39315230" w:rsidR="341FAEF6" w:rsidRDefault="341FAEF6" w:rsidP="341FAEF6">
      <w:pPr>
        <w:pStyle w:val="NoSpacing"/>
        <w:rPr>
          <w:rFonts w:ascii="Times New Roman" w:eastAsia="Times New Roman" w:hAnsi="Times New Roman" w:cs="Times New Roman"/>
          <w:color w:val="333333"/>
          <w:sz w:val="24"/>
          <w:szCs w:val="24"/>
        </w:rPr>
      </w:pPr>
      <w:r w:rsidRPr="341FAEF6">
        <w:rPr>
          <w:rFonts w:ascii="Times New Roman" w:eastAsia="Times New Roman" w:hAnsi="Times New Roman" w:cs="Times New Roman"/>
          <w:b/>
          <w:bCs/>
          <w:color w:val="333333"/>
          <w:sz w:val="24"/>
          <w:szCs w:val="24"/>
        </w:rPr>
        <w:t>A:</w:t>
      </w:r>
      <w:r w:rsidRPr="341FAEF6">
        <w:rPr>
          <w:rFonts w:ascii="Times New Roman" w:eastAsia="Times New Roman" w:hAnsi="Times New Roman" w:cs="Times New Roman"/>
          <w:color w:val="333333"/>
          <w:sz w:val="24"/>
          <w:szCs w:val="24"/>
        </w:rPr>
        <w:t xml:space="preserve"> </w:t>
      </w:r>
      <w:r w:rsidR="00B95DB6">
        <w:rPr>
          <w:rFonts w:ascii="Times New Roman" w:eastAsia="Times New Roman" w:hAnsi="Times New Roman" w:cs="Times New Roman"/>
          <w:color w:val="333333"/>
          <w:sz w:val="24"/>
          <w:szCs w:val="24"/>
        </w:rPr>
        <w:t xml:space="preserve">Please double check that you sent the email to </w:t>
      </w:r>
      <w:hyperlink r:id="rId7" w:history="1">
        <w:r w:rsidR="00B95DB6" w:rsidRPr="00FF4C8D">
          <w:rPr>
            <w:rStyle w:val="Hyperlink"/>
            <w:rFonts w:ascii="Times New Roman" w:eastAsia="Times New Roman" w:hAnsi="Times New Roman" w:cs="Times New Roman"/>
            <w:sz w:val="24"/>
            <w:szCs w:val="24"/>
          </w:rPr>
          <w:t>happiness@thegrownetwork.com</w:t>
        </w:r>
      </w:hyperlink>
      <w:r w:rsidR="00B95DB6">
        <w:rPr>
          <w:rFonts w:ascii="Times New Roman" w:eastAsia="Times New Roman" w:hAnsi="Times New Roman" w:cs="Times New Roman"/>
          <w:color w:val="333333"/>
          <w:sz w:val="24"/>
          <w:szCs w:val="24"/>
        </w:rPr>
        <w:t>. Double check your spam and junk folder too. Often these emails back from us will land there. To avoid this, add our email address to your approved email address list. Send the email again if you have not heard back within 48 hours.</w:t>
      </w:r>
    </w:p>
    <w:p w14:paraId="69412693" w14:textId="05EF664E" w:rsidR="341FAEF6" w:rsidRDefault="341FAEF6" w:rsidP="341FAEF6">
      <w:pPr>
        <w:pStyle w:val="NoSpacing"/>
        <w:rPr>
          <w:rFonts w:ascii="Times New Roman" w:eastAsia="Times New Roman" w:hAnsi="Times New Roman" w:cs="Times New Roman"/>
          <w:color w:val="333333"/>
          <w:sz w:val="24"/>
          <w:szCs w:val="24"/>
        </w:rPr>
      </w:pPr>
    </w:p>
    <w:p w14:paraId="22A773E5" w14:textId="68647418" w:rsidR="341FAEF6" w:rsidRDefault="341FAEF6" w:rsidP="341FAEF6">
      <w:pPr>
        <w:pStyle w:val="NoSpacing"/>
        <w:rPr>
          <w:rFonts w:ascii="Times New Roman" w:eastAsia="Times New Roman" w:hAnsi="Times New Roman" w:cs="Times New Roman"/>
          <w:color w:val="333333"/>
          <w:sz w:val="24"/>
          <w:szCs w:val="24"/>
        </w:rPr>
      </w:pPr>
      <w:bookmarkStart w:id="0" w:name="_GoBack"/>
      <w:bookmarkEnd w:id="0"/>
    </w:p>
    <w:p w14:paraId="3C637F18" w14:textId="369A6B14" w:rsidR="341FAEF6" w:rsidRDefault="341FAEF6" w:rsidP="341FAEF6">
      <w:pPr>
        <w:pStyle w:val="NoSpacing"/>
        <w:rPr>
          <w:rFonts w:ascii="Times New Roman" w:eastAsia="Times New Roman" w:hAnsi="Times New Roman" w:cs="Times New Roman"/>
          <w:color w:val="333333"/>
          <w:sz w:val="24"/>
          <w:szCs w:val="24"/>
        </w:rPr>
      </w:pPr>
    </w:p>
    <w:p w14:paraId="19C5B34B" w14:textId="1FC0AB63" w:rsidR="3E233221" w:rsidRDefault="3E233221" w:rsidP="341FAEF6">
      <w:pPr>
        <w:pStyle w:val="NoSpacing"/>
        <w:rPr>
          <w:rFonts w:ascii="Times New Roman" w:eastAsia="Times New Roman" w:hAnsi="Times New Roman" w:cs="Times New Roman"/>
          <w:color w:val="333333"/>
          <w:sz w:val="24"/>
          <w:szCs w:val="24"/>
        </w:rPr>
      </w:pPr>
    </w:p>
    <w:p w14:paraId="1D55E1EA" w14:textId="35497CB8" w:rsidR="3E233221" w:rsidRDefault="3E233221" w:rsidP="341FAEF6">
      <w:pPr>
        <w:pStyle w:val="NoSpacing"/>
        <w:ind w:left="720"/>
        <w:rPr>
          <w:rFonts w:ascii="Times New Roman" w:eastAsia="Times New Roman" w:hAnsi="Times New Roman" w:cs="Times New Roman"/>
          <w:b/>
          <w:bCs/>
          <w:sz w:val="24"/>
          <w:szCs w:val="24"/>
        </w:rPr>
      </w:pPr>
    </w:p>
    <w:p w14:paraId="1A9DF4B5" w14:textId="125C9573" w:rsidR="3E233221" w:rsidRDefault="3E233221" w:rsidP="3E233221">
      <w:pPr>
        <w:pStyle w:val="NoSpacing"/>
        <w:ind w:left="720"/>
        <w:rPr>
          <w:rFonts w:ascii="Times New Roman" w:eastAsia="Times New Roman" w:hAnsi="Times New Roman" w:cs="Times New Roman"/>
          <w:b/>
          <w:bCs/>
          <w:sz w:val="24"/>
          <w:szCs w:val="24"/>
          <w:u w:val="single"/>
        </w:rPr>
      </w:pPr>
    </w:p>
    <w:sectPr w:rsidR="3E23322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DF50" w14:textId="77777777" w:rsidR="00000000" w:rsidRDefault="00B95DB6">
      <w:pPr>
        <w:spacing w:after="0" w:line="240" w:lineRule="auto"/>
      </w:pPr>
      <w:r>
        <w:separator/>
      </w:r>
    </w:p>
  </w:endnote>
  <w:endnote w:type="continuationSeparator" w:id="0">
    <w:p w14:paraId="79430D67" w14:textId="77777777" w:rsidR="00000000" w:rsidRDefault="00B9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41FAEF6" w14:paraId="3ED0DDFD" w14:textId="77777777" w:rsidTr="341FAEF6">
      <w:tc>
        <w:tcPr>
          <w:tcW w:w="3120" w:type="dxa"/>
        </w:tcPr>
        <w:p w14:paraId="2B50D40F" w14:textId="407C04A7" w:rsidR="341FAEF6" w:rsidRDefault="341FAEF6" w:rsidP="341FAEF6">
          <w:pPr>
            <w:pStyle w:val="Header"/>
            <w:ind w:left="-115"/>
          </w:pPr>
        </w:p>
      </w:tc>
      <w:tc>
        <w:tcPr>
          <w:tcW w:w="3120" w:type="dxa"/>
        </w:tcPr>
        <w:p w14:paraId="1B539132" w14:textId="6E042DD5" w:rsidR="341FAEF6" w:rsidRDefault="341FAEF6" w:rsidP="341FAEF6">
          <w:pPr>
            <w:pStyle w:val="Header"/>
            <w:jc w:val="center"/>
          </w:pPr>
        </w:p>
      </w:tc>
      <w:tc>
        <w:tcPr>
          <w:tcW w:w="3120" w:type="dxa"/>
        </w:tcPr>
        <w:p w14:paraId="087C2C9E" w14:textId="1D40AA3F" w:rsidR="341FAEF6" w:rsidRDefault="341FAEF6" w:rsidP="341FAEF6">
          <w:pPr>
            <w:pStyle w:val="Header"/>
            <w:ind w:right="-115"/>
            <w:jc w:val="right"/>
          </w:pPr>
        </w:p>
      </w:tc>
    </w:tr>
  </w:tbl>
  <w:p w14:paraId="36C50508" w14:textId="7A556FB3" w:rsidR="341FAEF6" w:rsidRDefault="341FAEF6" w:rsidP="341FA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E469E" w14:textId="77777777" w:rsidR="00000000" w:rsidRDefault="00B95DB6">
      <w:pPr>
        <w:spacing w:after="0" w:line="240" w:lineRule="auto"/>
      </w:pPr>
      <w:r>
        <w:separator/>
      </w:r>
    </w:p>
  </w:footnote>
  <w:footnote w:type="continuationSeparator" w:id="0">
    <w:p w14:paraId="237FCEDD" w14:textId="77777777" w:rsidR="00000000" w:rsidRDefault="00B9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41FAEF6" w14:paraId="7B9771BA" w14:textId="77777777" w:rsidTr="3BBAAD60">
      <w:tc>
        <w:tcPr>
          <w:tcW w:w="3120" w:type="dxa"/>
        </w:tcPr>
        <w:p w14:paraId="2BB85161" w14:textId="4797C0CD" w:rsidR="341FAEF6" w:rsidRDefault="341FAEF6">
          <w:r>
            <w:rPr>
              <w:noProof/>
            </w:rPr>
            <w:drawing>
              <wp:inline distT="0" distB="0" distL="0" distR="0" wp14:anchorId="39FD1B33" wp14:editId="36D19637">
                <wp:extent cx="1790700" cy="386068"/>
                <wp:effectExtent l="0" t="0" r="0" b="0"/>
                <wp:docPr id="2315618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90700" cy="386068"/>
                        </a:xfrm>
                        <a:prstGeom prst="rect">
                          <a:avLst/>
                        </a:prstGeom>
                      </pic:spPr>
                    </pic:pic>
                  </a:graphicData>
                </a:graphic>
              </wp:inline>
            </w:drawing>
          </w:r>
        </w:p>
      </w:tc>
      <w:tc>
        <w:tcPr>
          <w:tcW w:w="3120" w:type="dxa"/>
        </w:tcPr>
        <w:p w14:paraId="775B2611" w14:textId="6076A957" w:rsidR="341FAEF6" w:rsidRDefault="341FAEF6" w:rsidP="341FAEF6">
          <w:pPr>
            <w:pStyle w:val="Header"/>
            <w:jc w:val="center"/>
          </w:pPr>
        </w:p>
      </w:tc>
      <w:tc>
        <w:tcPr>
          <w:tcW w:w="3120" w:type="dxa"/>
        </w:tcPr>
        <w:p w14:paraId="3FA8820D" w14:textId="6ECCC344" w:rsidR="341FAEF6" w:rsidRDefault="341FAEF6" w:rsidP="341FAEF6">
          <w:pPr>
            <w:pStyle w:val="Header"/>
            <w:ind w:right="-115"/>
            <w:jc w:val="right"/>
          </w:pPr>
        </w:p>
      </w:tc>
    </w:tr>
  </w:tbl>
  <w:p w14:paraId="1634C85D" w14:textId="4D49F13E" w:rsidR="341FAEF6" w:rsidRDefault="341FAEF6" w:rsidP="341FAE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233221"/>
    <w:rsid w:val="00B95DB6"/>
    <w:rsid w:val="30A2F04D"/>
    <w:rsid w:val="341FAEF6"/>
    <w:rsid w:val="3BBAAD60"/>
    <w:rsid w:val="3E23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FC2F5C-9A8A-470F-80E2-407D9B10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semiHidden/>
    <w:unhideWhenUsed/>
    <w:rsid w:val="00B95D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ppiness@thegrow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ppiness@thegrownetwor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Follis</dc:creator>
  <cp:keywords/>
  <dc:description/>
  <cp:lastModifiedBy>Nikki Follis</cp:lastModifiedBy>
  <cp:revision>2</cp:revision>
  <dcterms:created xsi:type="dcterms:W3CDTF">2017-05-20T17:55:00Z</dcterms:created>
  <dcterms:modified xsi:type="dcterms:W3CDTF">2017-05-20T17:55:00Z</dcterms:modified>
</cp:coreProperties>
</file>